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4FCC8" w14:textId="77777777" w:rsidR="00D025ED" w:rsidRPr="00D025ED" w:rsidRDefault="00D025ED" w:rsidP="00D025E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025ED"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>Sarah Ekstrom</w:t>
      </w:r>
    </w:p>
    <w:p w14:paraId="75A279EB" w14:textId="6CA628D7" w:rsidR="00D025ED" w:rsidRPr="00D025ED" w:rsidRDefault="00D025ED" w:rsidP="00D025E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025ED"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>Chief People Officer</w:t>
      </w:r>
      <w:r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 xml:space="preserve">, </w:t>
      </w:r>
      <w:proofErr w:type="spellStart"/>
      <w:r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>SpotOn</w:t>
      </w:r>
      <w:proofErr w:type="spellEnd"/>
    </w:p>
    <w:p w14:paraId="752C1079" w14:textId="77777777" w:rsidR="00D025ED" w:rsidRPr="00D025ED" w:rsidRDefault="00D025ED" w:rsidP="00D025E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680E593" w14:textId="77777777" w:rsidR="00D025ED" w:rsidRPr="00D025ED" w:rsidRDefault="00D025ED" w:rsidP="00D025E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025ED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As Chief People Officer at </w:t>
      </w:r>
      <w:proofErr w:type="spellStart"/>
      <w:r w:rsidRPr="00D025ED">
        <w:rPr>
          <w:rFonts w:ascii="Poppins" w:eastAsia="Times New Roman" w:hAnsi="Poppins" w:cs="Poppins"/>
          <w:color w:val="000000"/>
          <w:kern w:val="0"/>
          <w14:ligatures w14:val="none"/>
        </w:rPr>
        <w:t>SpotOn</w:t>
      </w:r>
      <w:proofErr w:type="spellEnd"/>
      <w:r w:rsidRPr="00D025ED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, Sarah Ekstrom provides strategic leadership for the global human resources function at the leading software and payments company. Sarah brings over 20 years of HR experience to </w:t>
      </w:r>
      <w:proofErr w:type="spellStart"/>
      <w:r w:rsidRPr="00D025ED">
        <w:rPr>
          <w:rFonts w:ascii="Poppins" w:eastAsia="Times New Roman" w:hAnsi="Poppins" w:cs="Poppins"/>
          <w:color w:val="000000"/>
          <w:kern w:val="0"/>
          <w14:ligatures w14:val="none"/>
        </w:rPr>
        <w:t>SpotOn</w:t>
      </w:r>
      <w:proofErr w:type="spellEnd"/>
      <w:r w:rsidRPr="00D025ED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, with prior people leadership positions at Heineken, Zillow, and Amazon. In her role at </w:t>
      </w:r>
      <w:proofErr w:type="spellStart"/>
      <w:r w:rsidRPr="00D025ED">
        <w:rPr>
          <w:rFonts w:ascii="Poppins" w:eastAsia="Times New Roman" w:hAnsi="Poppins" w:cs="Poppins"/>
          <w:color w:val="000000"/>
          <w:kern w:val="0"/>
          <w14:ligatures w14:val="none"/>
        </w:rPr>
        <w:t>SpotOn</w:t>
      </w:r>
      <w:proofErr w:type="spellEnd"/>
      <w:r w:rsidRPr="00D025ED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, Sarah creates scalable processes across multiple business functions, enabling </w:t>
      </w:r>
      <w:proofErr w:type="spellStart"/>
      <w:r w:rsidRPr="00D025ED">
        <w:rPr>
          <w:rFonts w:ascii="Poppins" w:eastAsia="Times New Roman" w:hAnsi="Poppins" w:cs="Poppins"/>
          <w:color w:val="000000"/>
          <w:kern w:val="0"/>
          <w14:ligatures w14:val="none"/>
        </w:rPr>
        <w:t>SpotOn</w:t>
      </w:r>
      <w:proofErr w:type="spellEnd"/>
      <w:r w:rsidRPr="00D025ED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to continue rapidly growing while also preserving the unique company culture of radical empathy for restaurants and small businesses. </w:t>
      </w:r>
    </w:p>
    <w:p w14:paraId="38F64230" w14:textId="77777777" w:rsidR="001F4910" w:rsidRDefault="001F4910"/>
    <w:sectPr w:rsidR="001F4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5ED"/>
    <w:rsid w:val="001F4910"/>
    <w:rsid w:val="0070129D"/>
    <w:rsid w:val="00B324C6"/>
    <w:rsid w:val="00D0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B227A"/>
  <w15:chartTrackingRefBased/>
  <w15:docId w15:val="{FF366EE6-F771-421D-AB40-D92C4BA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25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25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25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25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25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25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25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25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25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25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25E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02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8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Garrett Calcaterra</dc:creator>
  <cp:keywords/>
  <dc:description/>
  <cp:lastModifiedBy>Garrett Calcaterra</cp:lastModifiedBy>
  <cp:revision>1</cp:revision>
  <dcterms:created xsi:type="dcterms:W3CDTF">2024-04-11T21:27:00Z</dcterms:created>
  <dcterms:modified xsi:type="dcterms:W3CDTF">2024-04-11T21:29:00Z</dcterms:modified>
</cp:coreProperties>
</file>